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07361">
      <w:pPr>
        <w:pStyle w:val="2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2026年全国教育科学规划年度项目申请人资格审查</w:t>
      </w:r>
    </w:p>
    <w:p w14:paraId="66927E71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单位</w:t>
      </w:r>
      <w:r>
        <w:rPr>
          <w:sz w:val="32"/>
          <w:szCs w:val="32"/>
        </w:rPr>
        <w:t>承诺</w:t>
      </w:r>
      <w:r>
        <w:rPr>
          <w:rFonts w:hint="eastAsia"/>
          <w:sz w:val="32"/>
          <w:szCs w:val="32"/>
          <w:lang w:val="en-US" w:eastAsia="zh-CN"/>
        </w:rPr>
        <w:t>书</w:t>
      </w:r>
    </w:p>
    <w:p w14:paraId="75CDC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社会科学处：</w:t>
      </w:r>
    </w:p>
    <w:p w14:paraId="2F1B7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本单位已对照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2026年全国教育科学规划年度项目申报公告中的申报要求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，对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申请人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本单位所有申请人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姓名）的申报资格进行了严格的审查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经审查，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以上申请人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及申报材料均符合《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2026年全国教育科学规划年度项目申报公告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》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中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申报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要求，同意上报。</w:t>
      </w:r>
    </w:p>
    <w:p w14:paraId="4A40B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      </w:t>
      </w:r>
    </w:p>
    <w:p w14:paraId="42F86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科研副院长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签字：</w:t>
      </w:r>
    </w:p>
    <w:p w14:paraId="0EBF9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0" w:firstLineChars="1500"/>
        <w:jc w:val="both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科研秘书或经办人签字：</w:t>
      </w:r>
    </w:p>
    <w:p w14:paraId="32197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单位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公章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盖章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：</w:t>
      </w:r>
    </w:p>
    <w:p w14:paraId="6B588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日期：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年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日</w:t>
      </w:r>
    </w:p>
    <w:p w14:paraId="7FF2BE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656A9"/>
    <w:rsid w:val="48F656A9"/>
    <w:rsid w:val="6355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188</Characters>
  <Lines>0</Lines>
  <Paragraphs>0</Paragraphs>
  <TotalTime>3</TotalTime>
  <ScaleCrop>false</ScaleCrop>
  <LinksUpToDate>false</LinksUpToDate>
  <CharactersWithSpaces>255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2026-06-03T15:46:00Z</dcterms:created>
  <dc:creator>hyw</dc:creator>
  <cp:lastModifiedBy>hyw</cp:lastModifiedBy>
  <dcterms:modified xsi:type="dcterms:W3CDTF">2026-06-03T16:58:26Z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CF442BC02A804C49A7B08CC27CAE3C5A_11</vt:lpwstr>
  </property>
  <property fmtid="{D5CDD505-2E9C-101B-9397-08002B2CF9AE}" pid="4" name="KSOTemplateDocerSaveRecord">
    <vt:lpwstr>eyJoZGlkIjoiYWM2ZGNiNmRiODNlZjVlM2FkYzRiNTZmNDY2MDFkNmQiLCJ1c2VySWQiOiIxNjU5NTY4MTEwIn0=</vt:lpwstr>
  </property>
</Properties>
</file>