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F2FD6">
      <w:pPr>
        <w:spacing w:line="257" w:lineRule="auto"/>
        <w:rPr>
          <w:rFonts w:ascii="Arial"/>
          <w:sz w:val="21"/>
        </w:rPr>
      </w:pPr>
    </w:p>
    <w:p w14:paraId="00BC912C">
      <w:pPr>
        <w:spacing w:line="257" w:lineRule="auto"/>
        <w:rPr>
          <w:rFonts w:ascii="Arial"/>
          <w:sz w:val="21"/>
        </w:rPr>
      </w:pPr>
    </w:p>
    <w:p w14:paraId="68987089">
      <w:pPr>
        <w:spacing w:before="100" w:line="230" w:lineRule="auto"/>
        <w:ind w:left="4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 w14:paraId="56AEE67B">
      <w:pPr>
        <w:spacing w:line="269" w:lineRule="auto"/>
        <w:rPr>
          <w:rFonts w:ascii="Arial"/>
          <w:sz w:val="21"/>
        </w:rPr>
      </w:pPr>
    </w:p>
    <w:p w14:paraId="53ECF47F">
      <w:pPr>
        <w:spacing w:line="269" w:lineRule="auto"/>
        <w:rPr>
          <w:rFonts w:ascii="Arial"/>
          <w:sz w:val="21"/>
        </w:rPr>
      </w:pPr>
    </w:p>
    <w:p w14:paraId="18B9C5B6">
      <w:pPr>
        <w:spacing w:before="140" w:line="221" w:lineRule="auto"/>
        <w:ind w:left="3606"/>
        <w:rPr>
          <w:rFonts w:ascii="宋体" w:hAnsi="宋体" w:eastAsia="宋体" w:cs="宋体"/>
          <w:b/>
          <w:bCs/>
          <w:spacing w:val="3"/>
          <w:sz w:val="43"/>
          <w:szCs w:val="43"/>
        </w:rPr>
      </w:pPr>
      <w:r>
        <w:rPr>
          <w:rFonts w:ascii="宋体" w:hAnsi="宋体" w:eastAsia="宋体" w:cs="宋体"/>
          <w:b/>
          <w:bCs/>
          <w:spacing w:val="3"/>
          <w:sz w:val="43"/>
          <w:szCs w:val="43"/>
        </w:rPr>
        <w:t>2025</w:t>
      </w:r>
      <w:r>
        <w:rPr>
          <w:rFonts w:ascii="宋体" w:hAnsi="宋体" w:eastAsia="宋体" w:cs="宋体"/>
          <w:spacing w:val="-88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43"/>
          <w:szCs w:val="43"/>
        </w:rPr>
        <w:t>年省教科规划专项课题申报汇总表</w:t>
      </w:r>
    </w:p>
    <w:p w14:paraId="059ABE47">
      <w:pPr>
        <w:spacing w:before="178" w:line="231" w:lineRule="auto"/>
        <w:ind w:left="724"/>
        <w:rPr>
          <w:rFonts w:ascii="黑体" w:hAnsi="黑体" w:eastAsia="黑体" w:cs="黑体"/>
          <w:spacing w:val="-2"/>
          <w:sz w:val="20"/>
          <w:szCs w:val="20"/>
        </w:rPr>
      </w:pPr>
      <w:r>
        <w:rPr>
          <w:rFonts w:hint="eastAsia" w:ascii="黑体" w:hAnsi="黑体" w:eastAsia="黑体" w:cs="黑体"/>
          <w:spacing w:val="-2"/>
          <w:sz w:val="20"/>
          <w:szCs w:val="20"/>
          <w:lang w:eastAsia="zh-CN"/>
        </w:rPr>
        <w:t>单位盖章：</w:t>
      </w:r>
      <w:r>
        <w:rPr>
          <w:rFonts w:hint="eastAsia" w:ascii="黑体" w:hAnsi="黑体" w:eastAsia="黑体" w:cs="黑体"/>
          <w:spacing w:val="-2"/>
          <w:sz w:val="20"/>
          <w:szCs w:val="20"/>
          <w:lang w:val="en-US" w:eastAsia="zh-CN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hint="eastAsia" w:ascii="黑体" w:hAnsi="黑体" w:eastAsia="黑体" w:cs="黑体"/>
          <w:spacing w:val="-2"/>
          <w:sz w:val="20"/>
          <w:szCs w:val="20"/>
          <w:lang w:eastAsia="zh-CN"/>
        </w:rPr>
        <w:t>领导签字：</w:t>
      </w:r>
    </w:p>
    <w:p w14:paraId="0B0BB47C">
      <w:pPr>
        <w:spacing w:before="39"/>
      </w:pPr>
    </w:p>
    <w:tbl>
      <w:tblPr>
        <w:tblStyle w:val="4"/>
        <w:tblW w:w="14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088"/>
        <w:gridCol w:w="2031"/>
        <w:gridCol w:w="2567"/>
        <w:gridCol w:w="1402"/>
        <w:gridCol w:w="1679"/>
        <w:gridCol w:w="2435"/>
        <w:gridCol w:w="1366"/>
        <w:gridCol w:w="1503"/>
      </w:tblGrid>
      <w:tr w14:paraId="24745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11" w:type="dxa"/>
            <w:vAlign w:val="top"/>
          </w:tcPr>
          <w:p w14:paraId="0E082FEA">
            <w:pPr>
              <w:spacing w:before="179" w:line="231" w:lineRule="auto"/>
              <w:ind w:left="1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序号</w:t>
            </w:r>
          </w:p>
        </w:tc>
        <w:tc>
          <w:tcPr>
            <w:tcW w:w="1088" w:type="dxa"/>
            <w:vAlign w:val="top"/>
          </w:tcPr>
          <w:p w14:paraId="0020E654">
            <w:pPr>
              <w:spacing w:before="178" w:line="231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申报人</w:t>
            </w:r>
          </w:p>
        </w:tc>
        <w:tc>
          <w:tcPr>
            <w:tcW w:w="2031" w:type="dxa"/>
            <w:vAlign w:val="top"/>
          </w:tcPr>
          <w:p w14:paraId="0CB01F8F">
            <w:pPr>
              <w:spacing w:before="178" w:line="231" w:lineRule="auto"/>
              <w:ind w:left="7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位</w:t>
            </w:r>
          </w:p>
        </w:tc>
        <w:tc>
          <w:tcPr>
            <w:tcW w:w="2567" w:type="dxa"/>
            <w:vAlign w:val="top"/>
          </w:tcPr>
          <w:p w14:paraId="56A8812B">
            <w:pPr>
              <w:spacing w:before="179" w:line="229" w:lineRule="auto"/>
              <w:ind w:left="7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课 题 名 称</w:t>
            </w:r>
          </w:p>
        </w:tc>
        <w:tc>
          <w:tcPr>
            <w:tcW w:w="1402" w:type="dxa"/>
            <w:vAlign w:val="top"/>
          </w:tcPr>
          <w:p w14:paraId="7B25A1A8">
            <w:pPr>
              <w:spacing w:before="49" w:line="235" w:lineRule="auto"/>
              <w:ind w:left="501" w:right="491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学科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分类</w:t>
            </w:r>
          </w:p>
        </w:tc>
        <w:tc>
          <w:tcPr>
            <w:tcW w:w="1679" w:type="dxa"/>
            <w:vAlign w:val="top"/>
          </w:tcPr>
          <w:p w14:paraId="15D4F867">
            <w:pPr>
              <w:spacing w:before="49" w:line="235" w:lineRule="auto"/>
              <w:ind w:left="641" w:right="629" w:hanging="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类别</w:t>
            </w:r>
          </w:p>
        </w:tc>
        <w:tc>
          <w:tcPr>
            <w:tcW w:w="2435" w:type="dxa"/>
            <w:vAlign w:val="top"/>
          </w:tcPr>
          <w:p w14:paraId="28808832">
            <w:pPr>
              <w:spacing w:before="179" w:line="229" w:lineRule="auto"/>
              <w:ind w:left="69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课题组成员</w:t>
            </w:r>
          </w:p>
        </w:tc>
        <w:tc>
          <w:tcPr>
            <w:tcW w:w="1366" w:type="dxa"/>
            <w:vAlign w:val="top"/>
          </w:tcPr>
          <w:p w14:paraId="66DEEEAC">
            <w:pPr>
              <w:spacing w:before="179" w:line="232" w:lineRule="auto"/>
              <w:ind w:left="37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手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机</w:t>
            </w:r>
          </w:p>
        </w:tc>
        <w:tc>
          <w:tcPr>
            <w:tcW w:w="1503" w:type="dxa"/>
            <w:vAlign w:val="top"/>
          </w:tcPr>
          <w:p w14:paraId="67B4D769">
            <w:pPr>
              <w:spacing w:before="49" w:line="235" w:lineRule="auto"/>
              <w:ind w:left="554" w:right="331" w:hanging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计划结题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时间</w:t>
            </w:r>
          </w:p>
        </w:tc>
      </w:tr>
      <w:tr w14:paraId="6522E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1" w:type="dxa"/>
            <w:vAlign w:val="top"/>
          </w:tcPr>
          <w:p w14:paraId="4B34C53E">
            <w:pPr>
              <w:pStyle w:val="5"/>
            </w:pPr>
          </w:p>
        </w:tc>
        <w:tc>
          <w:tcPr>
            <w:tcW w:w="1088" w:type="dxa"/>
            <w:vAlign w:val="top"/>
          </w:tcPr>
          <w:p w14:paraId="54987D34">
            <w:pPr>
              <w:pStyle w:val="5"/>
            </w:pPr>
          </w:p>
        </w:tc>
        <w:tc>
          <w:tcPr>
            <w:tcW w:w="2031" w:type="dxa"/>
            <w:vAlign w:val="top"/>
          </w:tcPr>
          <w:p w14:paraId="7065CE31">
            <w:pPr>
              <w:pStyle w:val="5"/>
            </w:pPr>
          </w:p>
        </w:tc>
        <w:tc>
          <w:tcPr>
            <w:tcW w:w="2567" w:type="dxa"/>
            <w:vAlign w:val="top"/>
          </w:tcPr>
          <w:p w14:paraId="48D19075">
            <w:pPr>
              <w:pStyle w:val="5"/>
            </w:pPr>
          </w:p>
        </w:tc>
        <w:tc>
          <w:tcPr>
            <w:tcW w:w="1402" w:type="dxa"/>
            <w:vAlign w:val="top"/>
          </w:tcPr>
          <w:p w14:paraId="4FD59401">
            <w:pPr>
              <w:pStyle w:val="5"/>
            </w:pPr>
          </w:p>
        </w:tc>
        <w:tc>
          <w:tcPr>
            <w:tcW w:w="1679" w:type="dxa"/>
            <w:vAlign w:val="top"/>
          </w:tcPr>
          <w:p w14:paraId="512DB944">
            <w:pPr>
              <w:pStyle w:val="5"/>
            </w:pPr>
          </w:p>
        </w:tc>
        <w:tc>
          <w:tcPr>
            <w:tcW w:w="2435" w:type="dxa"/>
            <w:vAlign w:val="top"/>
          </w:tcPr>
          <w:p w14:paraId="0E6F7D5B">
            <w:pPr>
              <w:pStyle w:val="5"/>
            </w:pPr>
          </w:p>
        </w:tc>
        <w:tc>
          <w:tcPr>
            <w:tcW w:w="1366" w:type="dxa"/>
            <w:vAlign w:val="top"/>
          </w:tcPr>
          <w:p w14:paraId="313B82A5">
            <w:pPr>
              <w:pStyle w:val="5"/>
            </w:pPr>
          </w:p>
        </w:tc>
        <w:tc>
          <w:tcPr>
            <w:tcW w:w="1503" w:type="dxa"/>
            <w:vAlign w:val="top"/>
          </w:tcPr>
          <w:p w14:paraId="0C09ADE4">
            <w:pPr>
              <w:pStyle w:val="5"/>
            </w:pPr>
          </w:p>
        </w:tc>
      </w:tr>
      <w:tr w14:paraId="48807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1" w:type="dxa"/>
            <w:vAlign w:val="top"/>
          </w:tcPr>
          <w:p w14:paraId="737D0FE7">
            <w:pPr>
              <w:pStyle w:val="5"/>
            </w:pPr>
          </w:p>
        </w:tc>
        <w:tc>
          <w:tcPr>
            <w:tcW w:w="1088" w:type="dxa"/>
            <w:vAlign w:val="top"/>
          </w:tcPr>
          <w:p w14:paraId="30DF116D">
            <w:pPr>
              <w:pStyle w:val="5"/>
            </w:pPr>
          </w:p>
        </w:tc>
        <w:tc>
          <w:tcPr>
            <w:tcW w:w="2031" w:type="dxa"/>
            <w:vAlign w:val="top"/>
          </w:tcPr>
          <w:p w14:paraId="269561EB">
            <w:pPr>
              <w:pStyle w:val="5"/>
            </w:pPr>
          </w:p>
        </w:tc>
        <w:tc>
          <w:tcPr>
            <w:tcW w:w="2567" w:type="dxa"/>
            <w:vAlign w:val="top"/>
          </w:tcPr>
          <w:p w14:paraId="5CBD3191">
            <w:pPr>
              <w:pStyle w:val="5"/>
            </w:pPr>
          </w:p>
        </w:tc>
        <w:tc>
          <w:tcPr>
            <w:tcW w:w="1402" w:type="dxa"/>
            <w:vAlign w:val="top"/>
          </w:tcPr>
          <w:p w14:paraId="759C69DA">
            <w:pPr>
              <w:pStyle w:val="5"/>
            </w:pPr>
          </w:p>
        </w:tc>
        <w:tc>
          <w:tcPr>
            <w:tcW w:w="1679" w:type="dxa"/>
            <w:vAlign w:val="top"/>
          </w:tcPr>
          <w:p w14:paraId="105AE564">
            <w:pPr>
              <w:pStyle w:val="5"/>
            </w:pPr>
          </w:p>
        </w:tc>
        <w:tc>
          <w:tcPr>
            <w:tcW w:w="2435" w:type="dxa"/>
            <w:vAlign w:val="top"/>
          </w:tcPr>
          <w:p w14:paraId="114D755D">
            <w:pPr>
              <w:pStyle w:val="5"/>
            </w:pPr>
          </w:p>
        </w:tc>
        <w:tc>
          <w:tcPr>
            <w:tcW w:w="1366" w:type="dxa"/>
            <w:vAlign w:val="top"/>
          </w:tcPr>
          <w:p w14:paraId="0B2561CC">
            <w:pPr>
              <w:pStyle w:val="5"/>
            </w:pPr>
          </w:p>
        </w:tc>
        <w:tc>
          <w:tcPr>
            <w:tcW w:w="1503" w:type="dxa"/>
            <w:vAlign w:val="top"/>
          </w:tcPr>
          <w:p w14:paraId="5217F156">
            <w:pPr>
              <w:pStyle w:val="5"/>
            </w:pPr>
          </w:p>
        </w:tc>
      </w:tr>
      <w:tr w14:paraId="3E345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11" w:type="dxa"/>
            <w:vAlign w:val="top"/>
          </w:tcPr>
          <w:p w14:paraId="1075E7F7">
            <w:pPr>
              <w:pStyle w:val="5"/>
            </w:pPr>
          </w:p>
        </w:tc>
        <w:tc>
          <w:tcPr>
            <w:tcW w:w="1088" w:type="dxa"/>
            <w:vAlign w:val="top"/>
          </w:tcPr>
          <w:p w14:paraId="698565CB">
            <w:pPr>
              <w:pStyle w:val="5"/>
            </w:pPr>
          </w:p>
        </w:tc>
        <w:tc>
          <w:tcPr>
            <w:tcW w:w="2031" w:type="dxa"/>
            <w:vAlign w:val="top"/>
          </w:tcPr>
          <w:p w14:paraId="1AC2219E">
            <w:pPr>
              <w:pStyle w:val="5"/>
            </w:pPr>
          </w:p>
        </w:tc>
        <w:tc>
          <w:tcPr>
            <w:tcW w:w="2567" w:type="dxa"/>
            <w:vAlign w:val="top"/>
          </w:tcPr>
          <w:p w14:paraId="53805BD3">
            <w:pPr>
              <w:pStyle w:val="5"/>
            </w:pPr>
          </w:p>
        </w:tc>
        <w:tc>
          <w:tcPr>
            <w:tcW w:w="1402" w:type="dxa"/>
            <w:vAlign w:val="top"/>
          </w:tcPr>
          <w:p w14:paraId="72FEA0B1">
            <w:pPr>
              <w:pStyle w:val="5"/>
            </w:pPr>
          </w:p>
        </w:tc>
        <w:tc>
          <w:tcPr>
            <w:tcW w:w="1679" w:type="dxa"/>
            <w:vAlign w:val="top"/>
          </w:tcPr>
          <w:p w14:paraId="6B26B721">
            <w:pPr>
              <w:pStyle w:val="5"/>
            </w:pPr>
          </w:p>
        </w:tc>
        <w:tc>
          <w:tcPr>
            <w:tcW w:w="2435" w:type="dxa"/>
            <w:vAlign w:val="top"/>
          </w:tcPr>
          <w:p w14:paraId="5C51EADF">
            <w:pPr>
              <w:pStyle w:val="5"/>
            </w:pPr>
          </w:p>
        </w:tc>
        <w:tc>
          <w:tcPr>
            <w:tcW w:w="1366" w:type="dxa"/>
            <w:vAlign w:val="top"/>
          </w:tcPr>
          <w:p w14:paraId="2B6B7973">
            <w:pPr>
              <w:pStyle w:val="5"/>
            </w:pPr>
          </w:p>
        </w:tc>
        <w:tc>
          <w:tcPr>
            <w:tcW w:w="1503" w:type="dxa"/>
            <w:vAlign w:val="top"/>
          </w:tcPr>
          <w:p w14:paraId="4CBB06B2">
            <w:pPr>
              <w:pStyle w:val="5"/>
            </w:pPr>
          </w:p>
        </w:tc>
      </w:tr>
      <w:tr w14:paraId="5AD48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1" w:type="dxa"/>
            <w:vAlign w:val="top"/>
          </w:tcPr>
          <w:p w14:paraId="704EFDDC">
            <w:pPr>
              <w:pStyle w:val="5"/>
            </w:pPr>
          </w:p>
        </w:tc>
        <w:tc>
          <w:tcPr>
            <w:tcW w:w="1088" w:type="dxa"/>
            <w:vAlign w:val="top"/>
          </w:tcPr>
          <w:p w14:paraId="6D68DE3F">
            <w:pPr>
              <w:pStyle w:val="5"/>
            </w:pPr>
          </w:p>
        </w:tc>
        <w:tc>
          <w:tcPr>
            <w:tcW w:w="2031" w:type="dxa"/>
            <w:vAlign w:val="top"/>
          </w:tcPr>
          <w:p w14:paraId="48734EFE">
            <w:pPr>
              <w:pStyle w:val="5"/>
            </w:pPr>
          </w:p>
        </w:tc>
        <w:tc>
          <w:tcPr>
            <w:tcW w:w="2567" w:type="dxa"/>
            <w:vAlign w:val="top"/>
          </w:tcPr>
          <w:p w14:paraId="469F9A23">
            <w:pPr>
              <w:pStyle w:val="5"/>
            </w:pPr>
          </w:p>
        </w:tc>
        <w:tc>
          <w:tcPr>
            <w:tcW w:w="1402" w:type="dxa"/>
            <w:vAlign w:val="top"/>
          </w:tcPr>
          <w:p w14:paraId="6BB55812">
            <w:pPr>
              <w:pStyle w:val="5"/>
            </w:pPr>
          </w:p>
        </w:tc>
        <w:tc>
          <w:tcPr>
            <w:tcW w:w="1679" w:type="dxa"/>
            <w:vAlign w:val="top"/>
          </w:tcPr>
          <w:p w14:paraId="7F542F8F">
            <w:pPr>
              <w:pStyle w:val="5"/>
            </w:pPr>
          </w:p>
        </w:tc>
        <w:tc>
          <w:tcPr>
            <w:tcW w:w="2435" w:type="dxa"/>
            <w:vAlign w:val="top"/>
          </w:tcPr>
          <w:p w14:paraId="5C83D47B">
            <w:pPr>
              <w:pStyle w:val="5"/>
            </w:pPr>
          </w:p>
        </w:tc>
        <w:tc>
          <w:tcPr>
            <w:tcW w:w="1366" w:type="dxa"/>
            <w:vAlign w:val="top"/>
          </w:tcPr>
          <w:p w14:paraId="1A2C9384">
            <w:pPr>
              <w:pStyle w:val="5"/>
            </w:pPr>
          </w:p>
        </w:tc>
        <w:tc>
          <w:tcPr>
            <w:tcW w:w="1503" w:type="dxa"/>
            <w:vAlign w:val="top"/>
          </w:tcPr>
          <w:p w14:paraId="5579EB98">
            <w:pPr>
              <w:pStyle w:val="5"/>
            </w:pPr>
          </w:p>
        </w:tc>
      </w:tr>
      <w:tr w14:paraId="77827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11" w:type="dxa"/>
            <w:vAlign w:val="top"/>
          </w:tcPr>
          <w:p w14:paraId="75264E22">
            <w:pPr>
              <w:pStyle w:val="5"/>
            </w:pPr>
          </w:p>
        </w:tc>
        <w:tc>
          <w:tcPr>
            <w:tcW w:w="1088" w:type="dxa"/>
            <w:vAlign w:val="top"/>
          </w:tcPr>
          <w:p w14:paraId="6ABA7643">
            <w:pPr>
              <w:pStyle w:val="5"/>
            </w:pPr>
          </w:p>
        </w:tc>
        <w:tc>
          <w:tcPr>
            <w:tcW w:w="2031" w:type="dxa"/>
            <w:vAlign w:val="top"/>
          </w:tcPr>
          <w:p w14:paraId="0756983C">
            <w:pPr>
              <w:pStyle w:val="5"/>
            </w:pPr>
          </w:p>
        </w:tc>
        <w:tc>
          <w:tcPr>
            <w:tcW w:w="2567" w:type="dxa"/>
            <w:vAlign w:val="top"/>
          </w:tcPr>
          <w:p w14:paraId="63A13147">
            <w:pPr>
              <w:pStyle w:val="5"/>
            </w:pPr>
          </w:p>
        </w:tc>
        <w:tc>
          <w:tcPr>
            <w:tcW w:w="1402" w:type="dxa"/>
            <w:vAlign w:val="top"/>
          </w:tcPr>
          <w:p w14:paraId="480D5F08">
            <w:pPr>
              <w:pStyle w:val="5"/>
            </w:pPr>
          </w:p>
        </w:tc>
        <w:tc>
          <w:tcPr>
            <w:tcW w:w="1679" w:type="dxa"/>
            <w:vAlign w:val="top"/>
          </w:tcPr>
          <w:p w14:paraId="766B386B">
            <w:pPr>
              <w:pStyle w:val="5"/>
            </w:pPr>
          </w:p>
        </w:tc>
        <w:tc>
          <w:tcPr>
            <w:tcW w:w="2435" w:type="dxa"/>
            <w:vAlign w:val="top"/>
          </w:tcPr>
          <w:p w14:paraId="16A4E902">
            <w:pPr>
              <w:pStyle w:val="5"/>
            </w:pPr>
          </w:p>
        </w:tc>
        <w:tc>
          <w:tcPr>
            <w:tcW w:w="1366" w:type="dxa"/>
            <w:vAlign w:val="top"/>
          </w:tcPr>
          <w:p w14:paraId="71948EF9">
            <w:pPr>
              <w:pStyle w:val="5"/>
            </w:pPr>
          </w:p>
        </w:tc>
        <w:tc>
          <w:tcPr>
            <w:tcW w:w="1503" w:type="dxa"/>
            <w:vAlign w:val="top"/>
          </w:tcPr>
          <w:p w14:paraId="1DE1F2DF">
            <w:pPr>
              <w:pStyle w:val="5"/>
            </w:pPr>
          </w:p>
        </w:tc>
      </w:tr>
      <w:tr w14:paraId="775202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1" w:type="dxa"/>
            <w:vAlign w:val="top"/>
          </w:tcPr>
          <w:p w14:paraId="577CC1F3">
            <w:pPr>
              <w:pStyle w:val="5"/>
            </w:pPr>
          </w:p>
        </w:tc>
        <w:tc>
          <w:tcPr>
            <w:tcW w:w="1088" w:type="dxa"/>
            <w:vAlign w:val="top"/>
          </w:tcPr>
          <w:p w14:paraId="425D6DE4">
            <w:pPr>
              <w:pStyle w:val="5"/>
            </w:pPr>
          </w:p>
        </w:tc>
        <w:tc>
          <w:tcPr>
            <w:tcW w:w="2031" w:type="dxa"/>
            <w:vAlign w:val="top"/>
          </w:tcPr>
          <w:p w14:paraId="1F388079">
            <w:pPr>
              <w:pStyle w:val="5"/>
            </w:pPr>
          </w:p>
        </w:tc>
        <w:tc>
          <w:tcPr>
            <w:tcW w:w="2567" w:type="dxa"/>
            <w:vAlign w:val="top"/>
          </w:tcPr>
          <w:p w14:paraId="65795E59">
            <w:pPr>
              <w:pStyle w:val="5"/>
            </w:pPr>
          </w:p>
        </w:tc>
        <w:tc>
          <w:tcPr>
            <w:tcW w:w="1402" w:type="dxa"/>
            <w:vAlign w:val="top"/>
          </w:tcPr>
          <w:p w14:paraId="678AFE78">
            <w:pPr>
              <w:pStyle w:val="5"/>
            </w:pPr>
          </w:p>
        </w:tc>
        <w:tc>
          <w:tcPr>
            <w:tcW w:w="1679" w:type="dxa"/>
            <w:vAlign w:val="top"/>
          </w:tcPr>
          <w:p w14:paraId="2FB5157D">
            <w:pPr>
              <w:pStyle w:val="5"/>
            </w:pPr>
          </w:p>
        </w:tc>
        <w:tc>
          <w:tcPr>
            <w:tcW w:w="2435" w:type="dxa"/>
            <w:vAlign w:val="top"/>
          </w:tcPr>
          <w:p w14:paraId="5B615DD2">
            <w:pPr>
              <w:pStyle w:val="5"/>
            </w:pPr>
          </w:p>
        </w:tc>
        <w:tc>
          <w:tcPr>
            <w:tcW w:w="1366" w:type="dxa"/>
            <w:vAlign w:val="top"/>
          </w:tcPr>
          <w:p w14:paraId="4E493A4C">
            <w:pPr>
              <w:pStyle w:val="5"/>
            </w:pPr>
          </w:p>
        </w:tc>
        <w:tc>
          <w:tcPr>
            <w:tcW w:w="1503" w:type="dxa"/>
            <w:vAlign w:val="top"/>
          </w:tcPr>
          <w:p w14:paraId="6C29497E">
            <w:pPr>
              <w:pStyle w:val="5"/>
            </w:pPr>
          </w:p>
        </w:tc>
      </w:tr>
      <w:tr w14:paraId="72D91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11" w:type="dxa"/>
            <w:vAlign w:val="top"/>
          </w:tcPr>
          <w:p w14:paraId="6D3A47D4">
            <w:pPr>
              <w:pStyle w:val="5"/>
            </w:pPr>
          </w:p>
        </w:tc>
        <w:tc>
          <w:tcPr>
            <w:tcW w:w="1088" w:type="dxa"/>
            <w:vAlign w:val="top"/>
          </w:tcPr>
          <w:p w14:paraId="77D8D6D4">
            <w:pPr>
              <w:pStyle w:val="5"/>
            </w:pPr>
          </w:p>
        </w:tc>
        <w:tc>
          <w:tcPr>
            <w:tcW w:w="2031" w:type="dxa"/>
            <w:vAlign w:val="top"/>
          </w:tcPr>
          <w:p w14:paraId="3D027DA4">
            <w:pPr>
              <w:pStyle w:val="5"/>
            </w:pPr>
          </w:p>
        </w:tc>
        <w:tc>
          <w:tcPr>
            <w:tcW w:w="2567" w:type="dxa"/>
            <w:vAlign w:val="top"/>
          </w:tcPr>
          <w:p w14:paraId="10FF5CB6">
            <w:pPr>
              <w:pStyle w:val="5"/>
            </w:pPr>
          </w:p>
        </w:tc>
        <w:tc>
          <w:tcPr>
            <w:tcW w:w="1402" w:type="dxa"/>
            <w:vAlign w:val="top"/>
          </w:tcPr>
          <w:p w14:paraId="093A8A6D">
            <w:pPr>
              <w:pStyle w:val="5"/>
            </w:pPr>
          </w:p>
        </w:tc>
        <w:tc>
          <w:tcPr>
            <w:tcW w:w="1679" w:type="dxa"/>
            <w:vAlign w:val="top"/>
          </w:tcPr>
          <w:p w14:paraId="2C5BF7A9">
            <w:pPr>
              <w:pStyle w:val="5"/>
            </w:pPr>
          </w:p>
        </w:tc>
        <w:tc>
          <w:tcPr>
            <w:tcW w:w="2435" w:type="dxa"/>
            <w:vAlign w:val="top"/>
          </w:tcPr>
          <w:p w14:paraId="2AF65E99">
            <w:pPr>
              <w:pStyle w:val="5"/>
            </w:pPr>
          </w:p>
        </w:tc>
        <w:tc>
          <w:tcPr>
            <w:tcW w:w="1366" w:type="dxa"/>
            <w:vAlign w:val="top"/>
          </w:tcPr>
          <w:p w14:paraId="39958F24">
            <w:pPr>
              <w:pStyle w:val="5"/>
            </w:pPr>
          </w:p>
        </w:tc>
        <w:tc>
          <w:tcPr>
            <w:tcW w:w="1503" w:type="dxa"/>
            <w:vAlign w:val="top"/>
          </w:tcPr>
          <w:p w14:paraId="25FD4779">
            <w:pPr>
              <w:pStyle w:val="5"/>
            </w:pPr>
          </w:p>
        </w:tc>
      </w:tr>
      <w:tr w14:paraId="77B35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11" w:type="dxa"/>
            <w:vAlign w:val="top"/>
          </w:tcPr>
          <w:p w14:paraId="6AD882C3">
            <w:pPr>
              <w:pStyle w:val="5"/>
            </w:pPr>
          </w:p>
        </w:tc>
        <w:tc>
          <w:tcPr>
            <w:tcW w:w="1088" w:type="dxa"/>
            <w:vAlign w:val="top"/>
          </w:tcPr>
          <w:p w14:paraId="25A6BC50">
            <w:pPr>
              <w:pStyle w:val="5"/>
            </w:pPr>
          </w:p>
        </w:tc>
        <w:tc>
          <w:tcPr>
            <w:tcW w:w="2031" w:type="dxa"/>
            <w:vAlign w:val="top"/>
          </w:tcPr>
          <w:p w14:paraId="3E700631">
            <w:pPr>
              <w:pStyle w:val="5"/>
            </w:pPr>
          </w:p>
        </w:tc>
        <w:tc>
          <w:tcPr>
            <w:tcW w:w="2567" w:type="dxa"/>
            <w:vAlign w:val="top"/>
          </w:tcPr>
          <w:p w14:paraId="62D426FC">
            <w:pPr>
              <w:pStyle w:val="5"/>
            </w:pPr>
          </w:p>
        </w:tc>
        <w:tc>
          <w:tcPr>
            <w:tcW w:w="1402" w:type="dxa"/>
            <w:vAlign w:val="top"/>
          </w:tcPr>
          <w:p w14:paraId="577E2E79">
            <w:pPr>
              <w:pStyle w:val="5"/>
            </w:pPr>
          </w:p>
        </w:tc>
        <w:tc>
          <w:tcPr>
            <w:tcW w:w="1679" w:type="dxa"/>
            <w:vAlign w:val="top"/>
          </w:tcPr>
          <w:p w14:paraId="40DE3883">
            <w:pPr>
              <w:pStyle w:val="5"/>
            </w:pPr>
          </w:p>
        </w:tc>
        <w:tc>
          <w:tcPr>
            <w:tcW w:w="2435" w:type="dxa"/>
            <w:vAlign w:val="top"/>
          </w:tcPr>
          <w:p w14:paraId="16F834E3">
            <w:pPr>
              <w:pStyle w:val="5"/>
            </w:pPr>
          </w:p>
        </w:tc>
        <w:tc>
          <w:tcPr>
            <w:tcW w:w="1366" w:type="dxa"/>
            <w:vAlign w:val="top"/>
          </w:tcPr>
          <w:p w14:paraId="4D4A804F">
            <w:pPr>
              <w:pStyle w:val="5"/>
            </w:pPr>
          </w:p>
        </w:tc>
        <w:tc>
          <w:tcPr>
            <w:tcW w:w="1503" w:type="dxa"/>
            <w:vAlign w:val="top"/>
          </w:tcPr>
          <w:p w14:paraId="38EBB062">
            <w:pPr>
              <w:pStyle w:val="5"/>
            </w:pPr>
          </w:p>
        </w:tc>
      </w:tr>
      <w:tr w14:paraId="2B43B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11" w:type="dxa"/>
            <w:vAlign w:val="top"/>
          </w:tcPr>
          <w:p w14:paraId="398FE146">
            <w:pPr>
              <w:pStyle w:val="5"/>
            </w:pPr>
          </w:p>
        </w:tc>
        <w:tc>
          <w:tcPr>
            <w:tcW w:w="1088" w:type="dxa"/>
            <w:vAlign w:val="top"/>
          </w:tcPr>
          <w:p w14:paraId="3C05F251">
            <w:pPr>
              <w:pStyle w:val="5"/>
            </w:pPr>
          </w:p>
        </w:tc>
        <w:tc>
          <w:tcPr>
            <w:tcW w:w="2031" w:type="dxa"/>
            <w:vAlign w:val="top"/>
          </w:tcPr>
          <w:p w14:paraId="0858F561">
            <w:pPr>
              <w:pStyle w:val="5"/>
            </w:pPr>
          </w:p>
        </w:tc>
        <w:tc>
          <w:tcPr>
            <w:tcW w:w="2567" w:type="dxa"/>
            <w:vAlign w:val="top"/>
          </w:tcPr>
          <w:p w14:paraId="0FA9D564">
            <w:pPr>
              <w:pStyle w:val="5"/>
            </w:pPr>
          </w:p>
        </w:tc>
        <w:tc>
          <w:tcPr>
            <w:tcW w:w="1402" w:type="dxa"/>
            <w:vAlign w:val="top"/>
          </w:tcPr>
          <w:p w14:paraId="1B78E24C">
            <w:pPr>
              <w:pStyle w:val="5"/>
            </w:pPr>
          </w:p>
        </w:tc>
        <w:tc>
          <w:tcPr>
            <w:tcW w:w="1679" w:type="dxa"/>
            <w:vAlign w:val="top"/>
          </w:tcPr>
          <w:p w14:paraId="794895F2">
            <w:pPr>
              <w:pStyle w:val="5"/>
            </w:pPr>
          </w:p>
        </w:tc>
        <w:tc>
          <w:tcPr>
            <w:tcW w:w="2435" w:type="dxa"/>
            <w:vAlign w:val="top"/>
          </w:tcPr>
          <w:p w14:paraId="273D2B45">
            <w:pPr>
              <w:pStyle w:val="5"/>
            </w:pPr>
          </w:p>
        </w:tc>
        <w:tc>
          <w:tcPr>
            <w:tcW w:w="1366" w:type="dxa"/>
            <w:vAlign w:val="top"/>
          </w:tcPr>
          <w:p w14:paraId="40A90014">
            <w:pPr>
              <w:pStyle w:val="5"/>
            </w:pPr>
          </w:p>
        </w:tc>
        <w:tc>
          <w:tcPr>
            <w:tcW w:w="1503" w:type="dxa"/>
            <w:vAlign w:val="top"/>
          </w:tcPr>
          <w:p w14:paraId="3D80EF5C">
            <w:pPr>
              <w:pStyle w:val="5"/>
            </w:pPr>
          </w:p>
        </w:tc>
      </w:tr>
      <w:tr w14:paraId="22A35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11" w:type="dxa"/>
            <w:vAlign w:val="top"/>
          </w:tcPr>
          <w:p w14:paraId="32166DB4">
            <w:pPr>
              <w:pStyle w:val="5"/>
            </w:pPr>
          </w:p>
        </w:tc>
        <w:tc>
          <w:tcPr>
            <w:tcW w:w="1088" w:type="dxa"/>
            <w:vAlign w:val="top"/>
          </w:tcPr>
          <w:p w14:paraId="3CBCDFCD">
            <w:pPr>
              <w:pStyle w:val="5"/>
            </w:pPr>
          </w:p>
        </w:tc>
        <w:tc>
          <w:tcPr>
            <w:tcW w:w="2031" w:type="dxa"/>
            <w:vAlign w:val="top"/>
          </w:tcPr>
          <w:p w14:paraId="7999FC2D">
            <w:pPr>
              <w:pStyle w:val="5"/>
            </w:pPr>
          </w:p>
        </w:tc>
        <w:tc>
          <w:tcPr>
            <w:tcW w:w="2567" w:type="dxa"/>
            <w:vAlign w:val="top"/>
          </w:tcPr>
          <w:p w14:paraId="6C7FC4FA">
            <w:pPr>
              <w:pStyle w:val="5"/>
            </w:pPr>
          </w:p>
        </w:tc>
        <w:tc>
          <w:tcPr>
            <w:tcW w:w="1402" w:type="dxa"/>
            <w:vAlign w:val="top"/>
          </w:tcPr>
          <w:p w14:paraId="58DABDAA">
            <w:pPr>
              <w:pStyle w:val="5"/>
            </w:pPr>
          </w:p>
        </w:tc>
        <w:tc>
          <w:tcPr>
            <w:tcW w:w="1679" w:type="dxa"/>
            <w:vAlign w:val="top"/>
          </w:tcPr>
          <w:p w14:paraId="17455644">
            <w:pPr>
              <w:pStyle w:val="5"/>
            </w:pPr>
          </w:p>
        </w:tc>
        <w:tc>
          <w:tcPr>
            <w:tcW w:w="2435" w:type="dxa"/>
            <w:vAlign w:val="top"/>
          </w:tcPr>
          <w:p w14:paraId="7ADAB6A7">
            <w:pPr>
              <w:pStyle w:val="5"/>
            </w:pPr>
          </w:p>
        </w:tc>
        <w:tc>
          <w:tcPr>
            <w:tcW w:w="1366" w:type="dxa"/>
            <w:vAlign w:val="top"/>
          </w:tcPr>
          <w:p w14:paraId="29E9BDB7">
            <w:pPr>
              <w:pStyle w:val="5"/>
            </w:pPr>
          </w:p>
        </w:tc>
        <w:tc>
          <w:tcPr>
            <w:tcW w:w="1503" w:type="dxa"/>
            <w:vAlign w:val="top"/>
          </w:tcPr>
          <w:p w14:paraId="2F19CB47">
            <w:pPr>
              <w:pStyle w:val="5"/>
            </w:pPr>
          </w:p>
        </w:tc>
      </w:tr>
    </w:tbl>
    <w:p w14:paraId="7A974DF3">
      <w:pPr>
        <w:spacing w:before="151" w:line="238" w:lineRule="auto"/>
        <w:ind w:left="1054" w:right="4020" w:hanging="636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说明：1.各委托管理单位请将此课题申报汇总表</w:t>
      </w:r>
      <w:r>
        <w:rPr>
          <w:rFonts w:ascii="仿宋" w:hAnsi="仿宋" w:eastAsia="仿宋" w:cs="仿宋"/>
          <w:b/>
          <w:bCs/>
          <w:spacing w:val="8"/>
          <w:sz w:val="20"/>
          <w:szCs w:val="20"/>
        </w:rPr>
        <w:t>通过江西教育智慧平台</w:t>
      </w:r>
      <w:r>
        <w:rPr>
          <w:rFonts w:ascii="仿宋" w:hAnsi="仿宋" w:eastAsia="仿宋" w:cs="仿宋"/>
          <w:b/>
          <w:bCs/>
          <w:spacing w:val="7"/>
          <w:sz w:val="20"/>
          <w:szCs w:val="20"/>
        </w:rPr>
        <w:t>-江西省教育厅科技与成果管理系统上报</w:t>
      </w:r>
      <w:r>
        <w:rPr>
          <w:rFonts w:ascii="仿宋" w:hAnsi="仿宋" w:eastAsia="仿宋" w:cs="仿宋"/>
          <w:color w:val="0000FF"/>
          <w:spacing w:val="7"/>
          <w:sz w:val="20"/>
          <w:szCs w:val="20"/>
        </w:rPr>
        <w:t>；</w:t>
      </w:r>
      <w:r>
        <w:rPr>
          <w:rFonts w:ascii="仿宋" w:hAnsi="仿宋" w:eastAsia="仿宋" w:cs="仿宋"/>
          <w:color w:val="0000FF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20"/>
          <w:szCs w:val="20"/>
        </w:rPr>
        <w:t>2</w:t>
      </w:r>
      <w:r>
        <w:rPr>
          <w:rFonts w:ascii="仿宋" w:hAnsi="仿宋" w:eastAsia="仿宋" w:cs="仿宋"/>
          <w:color w:val="FF0000"/>
          <w:spacing w:val="8"/>
          <w:sz w:val="20"/>
          <w:szCs w:val="20"/>
        </w:rPr>
        <w:t>.</w:t>
      </w:r>
      <w:r>
        <w:rPr>
          <w:rFonts w:ascii="仿宋" w:hAnsi="仿宋" w:eastAsia="仿宋" w:cs="仿宋"/>
          <w:spacing w:val="8"/>
          <w:sz w:val="20"/>
          <w:szCs w:val="20"/>
        </w:rPr>
        <w:t>每项课题限报一名主持人，参研人数一般不超过</w:t>
      </w:r>
      <w:r>
        <w:rPr>
          <w:rFonts w:ascii="仿宋" w:hAnsi="仿宋" w:eastAsia="仿宋" w:cs="仿宋"/>
          <w:spacing w:val="-25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20"/>
          <w:szCs w:val="20"/>
        </w:rPr>
        <w:t>4</w:t>
      </w:r>
      <w:r>
        <w:rPr>
          <w:rFonts w:ascii="仿宋" w:hAnsi="仿宋" w:eastAsia="仿宋" w:cs="仿宋"/>
          <w:spacing w:val="-37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20"/>
          <w:szCs w:val="20"/>
        </w:rPr>
        <w:t>人，成员姓名之间用顿号隔开。</w:t>
      </w:r>
    </w:p>
    <w:p w14:paraId="66C2C2D4">
      <w:pPr>
        <w:spacing w:line="284" w:lineRule="auto"/>
        <w:rPr>
          <w:rFonts w:ascii="Arial"/>
          <w:sz w:val="21"/>
        </w:rPr>
      </w:pPr>
    </w:p>
    <w:p w14:paraId="7E6BE2F0">
      <w:pPr>
        <w:spacing w:line="284" w:lineRule="auto"/>
        <w:rPr>
          <w:rFonts w:ascii="Arial"/>
          <w:sz w:val="21"/>
        </w:rPr>
      </w:pPr>
    </w:p>
    <w:p w14:paraId="628A6F46">
      <w:pPr>
        <w:spacing w:line="284" w:lineRule="auto"/>
        <w:rPr>
          <w:rFonts w:ascii="Arial"/>
          <w:sz w:val="21"/>
        </w:rPr>
      </w:pPr>
    </w:p>
    <w:p w14:paraId="4E552710">
      <w:pPr>
        <w:spacing w:before="91" w:line="183" w:lineRule="auto"/>
        <w:ind w:left="129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—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27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—</w:t>
      </w:r>
    </w:p>
    <w:sectPr>
      <w:pgSz w:w="16839" w:h="11906"/>
      <w:pgMar w:top="1012" w:right="1025" w:bottom="0" w:left="10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59220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141</Words>
  <Characters>147</Characters>
  <TotalTime>0</TotalTime>
  <ScaleCrop>false</ScaleCrop>
  <LinksUpToDate>false</LinksUpToDate>
  <CharactersWithSpaces>164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2025-05-14T17:10:00Z</dcterms:created>
  <dc:creator>Administrator</dc:creator>
  <cp:lastModifiedBy>那就学吧</cp:lastModifiedBy>
  <dcterms:modified xsi:type="dcterms:W3CDTF">2025-05-16T04:01:18Z</dcterms:modified>
  <dc:title>关于开展2025年江西省教育科学规划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2025-05-15T09:29:52Z</vt:filetime>
  </property>
  <property fmtid="{D5CDD505-2E9C-101B-9397-08002B2CF9AE}" pid="4" name="KSOTemplateDocerSaveRecord">
    <vt:lpwstr>eyJoZGlkIjoiYjk4OWMzZDM5ZjlkZWQ1MTA5YTQ4YTg0ZTBjNzk2Y2QiLCJ1c2VySWQiOiIxMTI5MTY1ODYzIn0=</vt:lpwstr>
  </property>
  <property fmtid="{D5CDD505-2E9C-101B-9397-08002B2CF9AE}" pid="5" name="KSOProductBuildVer">
    <vt:lpwstr>2052-12.1.0.20305</vt:lpwstr>
  </property>
  <property fmtid="{D5CDD505-2E9C-101B-9397-08002B2CF9AE}" pid="6" name="ICV">
    <vt:lpwstr>FE7E1FFCC586470E8EAF325202CE8FE1_12</vt:lpwstr>
  </property>
</Properties>
</file>